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vertAnchor="page" w:horzAnchor="margin" w:tblpY="46"/>
        <w:tblOverlap w:val="never"/>
        <w:tblW w:w="1091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bottom w:w="168" w:type="dxa"/>
          <w:right w:w="20" w:type="dxa"/>
        </w:tblCellMar>
        <w:tblLook w:val="04A0" w:firstRow="1" w:lastRow="0" w:firstColumn="1" w:lastColumn="0" w:noHBand="0" w:noVBand="1"/>
      </w:tblPr>
      <w:tblGrid>
        <w:gridCol w:w="7159"/>
        <w:gridCol w:w="3751"/>
      </w:tblGrid>
      <w:tr w:rsidR="000F2335" w:rsidTr="008A381C">
        <w:trPr>
          <w:trHeight w:val="1946"/>
        </w:trPr>
        <w:tc>
          <w:tcPr>
            <w:tcW w:w="7159" w:type="dxa"/>
            <w:shd w:val="clear" w:color="auto" w:fill="141515"/>
            <w:vAlign w:val="bottom"/>
          </w:tcPr>
          <w:p w:rsidR="000F2335" w:rsidRDefault="000F2335" w:rsidP="008A381C">
            <w:pPr>
              <w:ind w:left="562"/>
            </w:pPr>
            <w:bookmarkStart w:id="0" w:name="_GoBack"/>
            <w:bookmarkEnd w:id="0"/>
            <w:r>
              <w:rPr>
                <w:rFonts w:ascii="Arial" w:eastAsia="Arial" w:hAnsi="Arial" w:cs="Arial"/>
                <w:b/>
                <w:i/>
                <w:color w:val="FEFEFE"/>
                <w:sz w:val="48"/>
              </w:rPr>
              <w:t xml:space="preserve">ООО </w:t>
            </w:r>
            <w:r>
              <w:rPr>
                <w:rFonts w:ascii="Arial" w:eastAsia="Arial" w:hAnsi="Arial" w:cs="Arial"/>
                <w:b/>
                <w:i/>
                <w:color w:val="FAE013"/>
                <w:sz w:val="48"/>
              </w:rPr>
              <w:t>СПЕЦ</w:t>
            </w:r>
            <w:r>
              <w:rPr>
                <w:rFonts w:ascii="Arial" w:eastAsia="Arial" w:hAnsi="Arial" w:cs="Arial"/>
                <w:b/>
                <w:i/>
                <w:color w:val="141515"/>
                <w:sz w:val="48"/>
                <w:shd w:val="clear" w:color="auto" w:fill="FAE013"/>
              </w:rPr>
              <w:t>ЗАПЧАСТЬ</w:t>
            </w:r>
          </w:p>
          <w:p w:rsidR="000F2335" w:rsidRDefault="000F2335" w:rsidP="008A381C">
            <w:pPr>
              <w:spacing w:after="553"/>
              <w:ind w:left="694"/>
            </w:pPr>
            <w:r>
              <w:rPr>
                <w:rFonts w:ascii="Arial" w:eastAsia="Arial" w:hAnsi="Arial" w:cs="Arial"/>
                <w:color w:val="FEFEFE"/>
                <w:sz w:val="20"/>
              </w:rPr>
              <w:t>www.speczap.net</w:t>
            </w:r>
          </w:p>
          <w:p w:rsidR="000F2335" w:rsidRDefault="000F2335" w:rsidP="008A381C">
            <w:pPr>
              <w:tabs>
                <w:tab w:val="center" w:pos="1295"/>
                <w:tab w:val="center" w:pos="3726"/>
              </w:tabs>
            </w:pPr>
            <w:r>
              <w:tab/>
            </w:r>
            <w:r>
              <w:rPr>
                <w:rFonts w:ascii="Arial" w:eastAsia="Arial" w:hAnsi="Arial" w:cs="Arial"/>
                <w:color w:val="FEFEFE"/>
                <w:sz w:val="18"/>
              </w:rPr>
              <w:t>e-</w:t>
            </w:r>
            <w:proofErr w:type="spellStart"/>
            <w:r>
              <w:rPr>
                <w:rFonts w:ascii="Arial" w:eastAsia="Arial" w:hAnsi="Arial" w:cs="Arial"/>
                <w:color w:val="FEFEFE"/>
                <w:sz w:val="18"/>
              </w:rPr>
              <w:t>mail</w:t>
            </w:r>
            <w:proofErr w:type="spellEnd"/>
            <w:r>
              <w:rPr>
                <w:rFonts w:ascii="Arial" w:eastAsia="Arial" w:hAnsi="Arial" w:cs="Arial"/>
                <w:color w:val="FEFEFE"/>
                <w:sz w:val="18"/>
              </w:rPr>
              <w:t>: zapchast74@list.ru</w:t>
            </w:r>
            <w:r>
              <w:rPr>
                <w:rFonts w:ascii="Arial" w:eastAsia="Arial" w:hAnsi="Arial" w:cs="Arial"/>
                <w:color w:val="FEFEFE"/>
                <w:sz w:val="18"/>
              </w:rPr>
              <w:tab/>
            </w:r>
            <w:r>
              <w:rPr>
                <w:rFonts w:ascii="Arial" w:eastAsia="Arial" w:hAnsi="Arial" w:cs="Arial"/>
                <w:color w:val="FEFEFE"/>
                <w:sz w:val="28"/>
              </w:rPr>
              <w:t>+79821065956</w:t>
            </w:r>
          </w:p>
        </w:tc>
        <w:tc>
          <w:tcPr>
            <w:tcW w:w="3751" w:type="dxa"/>
            <w:shd w:val="clear" w:color="auto" w:fill="141515"/>
            <w:vAlign w:val="center"/>
          </w:tcPr>
          <w:p w:rsidR="000F2335" w:rsidRDefault="000F2335" w:rsidP="008A381C">
            <w:r>
              <w:rPr>
                <w:rFonts w:ascii="Arial" w:eastAsia="Arial" w:hAnsi="Arial" w:cs="Arial"/>
                <w:color w:val="FAE013"/>
                <w:sz w:val="28"/>
              </w:rPr>
              <w:t>8(351) 270-28-70</w:t>
            </w:r>
          </w:p>
          <w:p w:rsidR="000F2335" w:rsidRDefault="000F2335" w:rsidP="008A381C">
            <w:pPr>
              <w:spacing w:after="389"/>
              <w:ind w:left="940"/>
            </w:pPr>
            <w:r>
              <w:rPr>
                <w:rFonts w:ascii="Arial" w:eastAsia="Arial" w:hAnsi="Arial" w:cs="Arial"/>
                <w:color w:val="FAE013"/>
                <w:sz w:val="16"/>
              </w:rPr>
              <w:t>многоканальный</w:t>
            </w:r>
          </w:p>
          <w:p w:rsidR="000F2335" w:rsidRDefault="000F2335" w:rsidP="008A381C">
            <w:pPr>
              <w:spacing w:after="147"/>
              <w:jc w:val="right"/>
            </w:pPr>
            <w:r>
              <w:rPr>
                <w:rFonts w:ascii="Arial" w:eastAsia="Arial" w:hAnsi="Arial" w:cs="Arial"/>
                <w:color w:val="FEFEFE"/>
                <w:sz w:val="20"/>
              </w:rPr>
              <w:t>ООО «</w:t>
            </w:r>
            <w:proofErr w:type="spellStart"/>
            <w:r>
              <w:rPr>
                <w:rFonts w:ascii="Arial" w:eastAsia="Arial" w:hAnsi="Arial" w:cs="Arial"/>
                <w:color w:val="FEFEFE"/>
                <w:sz w:val="20"/>
              </w:rPr>
              <w:t>Спецзапчасть</w:t>
            </w:r>
            <w:proofErr w:type="spellEnd"/>
            <w:r>
              <w:rPr>
                <w:rFonts w:ascii="Arial" w:eastAsia="Arial" w:hAnsi="Arial" w:cs="Arial"/>
                <w:color w:val="FEFEFE"/>
                <w:sz w:val="20"/>
              </w:rPr>
              <w:t>»</w:t>
            </w:r>
          </w:p>
          <w:p w:rsidR="000F2335" w:rsidRDefault="000F2335" w:rsidP="008A381C">
            <w:pPr>
              <w:ind w:right="595"/>
              <w:jc w:val="right"/>
            </w:pPr>
            <w:r>
              <w:rPr>
                <w:rFonts w:ascii="Arial" w:eastAsia="Arial" w:hAnsi="Arial" w:cs="Arial"/>
                <w:color w:val="FEFEFE"/>
                <w:sz w:val="18"/>
              </w:rPr>
              <w:t>ИНН 7453262127</w:t>
            </w:r>
            <w:r>
              <w:rPr>
                <w:rFonts w:ascii="Arial" w:eastAsia="Arial" w:hAnsi="Arial" w:cs="Arial"/>
                <w:color w:val="FEFEFE"/>
                <w:sz w:val="48"/>
              </w:rPr>
              <w:t xml:space="preserve"> </w:t>
            </w:r>
          </w:p>
          <w:p w:rsidR="000F2335" w:rsidRDefault="000F2335" w:rsidP="008A381C">
            <w:r>
              <w:rPr>
                <w:rFonts w:ascii="Arial" w:eastAsia="Arial" w:hAnsi="Arial" w:cs="Arial"/>
                <w:color w:val="FEFEFE"/>
                <w:sz w:val="18"/>
              </w:rPr>
              <w:t xml:space="preserve">                                  КПП 745301001</w:t>
            </w:r>
          </w:p>
        </w:tc>
      </w:tr>
    </w:tbl>
    <w:p w:rsidR="001F3401" w:rsidRDefault="001F3401"/>
    <w:p w:rsidR="000F2335" w:rsidRDefault="000F2335"/>
    <w:p w:rsidR="000F2335" w:rsidRDefault="000F2335"/>
    <w:tbl>
      <w:tblPr>
        <w:tblStyle w:val="a3"/>
        <w:tblW w:w="0" w:type="auto"/>
        <w:tblInd w:w="-1286" w:type="dxa"/>
        <w:tblLook w:val="04A0" w:firstRow="1" w:lastRow="0" w:firstColumn="1" w:lastColumn="0" w:noHBand="0" w:noVBand="1"/>
      </w:tblPr>
      <w:tblGrid>
        <w:gridCol w:w="6890"/>
        <w:gridCol w:w="1210"/>
        <w:gridCol w:w="4536"/>
      </w:tblGrid>
      <w:tr w:rsidR="008A381C" w:rsidTr="008A381C">
        <w:tc>
          <w:tcPr>
            <w:tcW w:w="6890" w:type="dxa"/>
          </w:tcPr>
          <w:p w:rsidR="000F2335" w:rsidRDefault="00DE4CC9" w:rsidP="008A381C">
            <w:pPr>
              <w:ind w:left="889"/>
            </w:pPr>
            <w:r w:rsidRPr="00DE4CC9">
              <w:rPr>
                <w:noProof/>
              </w:rPr>
              <w:drawing>
                <wp:inline distT="0" distB="0" distL="0" distR="0" wp14:anchorId="166C35AD" wp14:editId="5053F926">
                  <wp:extent cx="3256427" cy="1839881"/>
                  <wp:effectExtent l="114300" t="114300" r="115570" b="141605"/>
                  <wp:docPr id="5" name="Рисунок 5" descr="C:\Users\ACER\Desktop\РАБОЧАЯ\КОНТРАГЕНТЫ\Парыгин\для прайса\ЗТМ\NJLYk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РАБОЧАЯ\КОНТРАГЕНТЫ\Парыгин\для прайса\ЗТМ\NJLYk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555" cy="18489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:rsidR="000F2335" w:rsidRDefault="000F2335" w:rsidP="008A381C">
            <w:pPr>
              <w:rPr>
                <w:b/>
                <w:color w:val="FF0000"/>
              </w:rPr>
            </w:pPr>
          </w:p>
          <w:p w:rsidR="000F2335" w:rsidRDefault="000F2335" w:rsidP="008A381C">
            <w:pPr>
              <w:rPr>
                <w:b/>
                <w:color w:val="FF0000"/>
              </w:rPr>
            </w:pPr>
          </w:p>
          <w:p w:rsidR="000F2335" w:rsidRDefault="000F2335" w:rsidP="008A381C">
            <w:pPr>
              <w:rPr>
                <w:b/>
                <w:color w:val="FF0000"/>
              </w:rPr>
            </w:pPr>
          </w:p>
          <w:p w:rsidR="000F2335" w:rsidRDefault="000F2335" w:rsidP="008A381C">
            <w:pPr>
              <w:rPr>
                <w:b/>
                <w:color w:val="FF0000"/>
              </w:rPr>
            </w:pPr>
          </w:p>
          <w:p w:rsidR="000F2335" w:rsidRPr="000F2335" w:rsidRDefault="000F2335" w:rsidP="008A381C">
            <w:pPr>
              <w:rPr>
                <w:b/>
                <w:color w:val="FF0000"/>
              </w:rPr>
            </w:pPr>
          </w:p>
          <w:p w:rsidR="000F2335" w:rsidRDefault="000F2335" w:rsidP="008A381C">
            <w:pPr>
              <w:rPr>
                <w:b/>
                <w:color w:val="FF0000"/>
                <w:sz w:val="28"/>
                <w:szCs w:val="28"/>
              </w:rPr>
            </w:pPr>
            <w:r w:rsidRPr="00DE4CC9">
              <w:rPr>
                <w:b/>
                <w:color w:val="FF0000"/>
                <w:sz w:val="28"/>
                <w:szCs w:val="28"/>
              </w:rPr>
              <w:t>3950000</w:t>
            </w:r>
          </w:p>
          <w:p w:rsidR="00DE4CC9" w:rsidRPr="00DE4CC9" w:rsidRDefault="00DE4CC9" w:rsidP="008A381C">
            <w:pPr>
              <w:rPr>
                <w:b/>
                <w:color w:val="FF0000"/>
                <w:sz w:val="28"/>
                <w:szCs w:val="28"/>
              </w:rPr>
            </w:pPr>
          </w:p>
          <w:p w:rsidR="000F2335" w:rsidRDefault="000F2335" w:rsidP="008A381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Гарантия </w:t>
            </w:r>
          </w:p>
          <w:p w:rsidR="000F2335" w:rsidRDefault="000F2335" w:rsidP="008A381C">
            <w:r>
              <w:rPr>
                <w:b/>
                <w:color w:val="FF0000"/>
              </w:rPr>
              <w:t>12 мес.</w:t>
            </w:r>
          </w:p>
        </w:tc>
        <w:tc>
          <w:tcPr>
            <w:tcW w:w="4536" w:type="dxa"/>
          </w:tcPr>
          <w:p w:rsidR="00DE4CC9" w:rsidRDefault="00DE4CC9" w:rsidP="008A381C"/>
          <w:p w:rsidR="00DE4CC9" w:rsidRDefault="00DE4CC9" w:rsidP="008A381C"/>
          <w:p w:rsidR="000F2335" w:rsidRPr="000F2335" w:rsidRDefault="000F2335" w:rsidP="008A381C">
            <w:r>
              <w:t xml:space="preserve">6-ти </w:t>
            </w:r>
            <w:proofErr w:type="spellStart"/>
            <w:r>
              <w:t>катковые</w:t>
            </w:r>
            <w:proofErr w:type="spellEnd"/>
            <w:r>
              <w:t xml:space="preserve"> тележки,</w:t>
            </w:r>
            <w:r w:rsidR="00546369">
              <w:t xml:space="preserve"> катки на втулках скольжения,</w:t>
            </w:r>
            <w:r>
              <w:t xml:space="preserve"> рессорная подвеска, Д-180 (ПД), механическая КПП (6/6), шестигранная кабина (</w:t>
            </w:r>
            <w:r>
              <w:rPr>
                <w:lang w:val="en-US"/>
              </w:rPr>
              <w:t>ROPS</w:t>
            </w:r>
            <w:r w:rsidRPr="000F2335">
              <w:t>)</w:t>
            </w:r>
            <w:r>
              <w:t xml:space="preserve">, металлокерамика, полусферический отвал, маятниковое либо жесткое прицепное устройство, ПЖД, </w:t>
            </w:r>
            <w:proofErr w:type="spellStart"/>
            <w:r>
              <w:t>отопитель</w:t>
            </w:r>
            <w:proofErr w:type="spellEnd"/>
            <w:r>
              <w:t xml:space="preserve"> кабины «</w:t>
            </w:r>
            <w:proofErr w:type="spellStart"/>
            <w:r>
              <w:t>Планар</w:t>
            </w:r>
            <w:proofErr w:type="spellEnd"/>
            <w:r>
              <w:t>».</w:t>
            </w:r>
          </w:p>
        </w:tc>
      </w:tr>
      <w:tr w:rsidR="008A381C" w:rsidTr="008A381C">
        <w:tc>
          <w:tcPr>
            <w:tcW w:w="6890" w:type="dxa"/>
          </w:tcPr>
          <w:p w:rsidR="000F2335" w:rsidRDefault="00DE4CC9" w:rsidP="008A381C">
            <w:pPr>
              <w:ind w:left="889"/>
            </w:pPr>
            <w:r w:rsidRPr="00DE4CC9">
              <w:rPr>
                <w:noProof/>
              </w:rPr>
              <w:drawing>
                <wp:inline distT="0" distB="0" distL="0" distR="0" wp14:anchorId="408A15B3" wp14:editId="0C6F4747">
                  <wp:extent cx="3274652" cy="1851816"/>
                  <wp:effectExtent l="114300" t="114300" r="116840" b="148590"/>
                  <wp:docPr id="6" name="Рисунок 6" descr="C:\Users\ACER\Desktop\РАБОЧАЯ\КОНТРАГЕНТЫ\Парыгин\для прайса\ЗТМ\5VsF4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esktop\РАБОЧАЯ\КОНТРАГЕНТЫ\Парыгин\для прайса\ЗТМ\5VsF4z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32" cy="18640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:rsidR="000F2335" w:rsidRDefault="000F2335" w:rsidP="008A381C">
            <w:pPr>
              <w:rPr>
                <w:color w:val="FF0000"/>
              </w:rPr>
            </w:pPr>
          </w:p>
          <w:p w:rsidR="000F2335" w:rsidRDefault="000F2335" w:rsidP="008A381C">
            <w:pPr>
              <w:rPr>
                <w:color w:val="FF0000"/>
              </w:rPr>
            </w:pPr>
          </w:p>
          <w:p w:rsidR="000F2335" w:rsidRDefault="000F2335" w:rsidP="008A381C">
            <w:pPr>
              <w:rPr>
                <w:color w:val="FF0000"/>
              </w:rPr>
            </w:pPr>
          </w:p>
          <w:p w:rsidR="000F2335" w:rsidRPr="004D6943" w:rsidRDefault="000F2335" w:rsidP="008A381C">
            <w:pPr>
              <w:rPr>
                <w:b/>
                <w:color w:val="FF0000"/>
              </w:rPr>
            </w:pPr>
          </w:p>
          <w:p w:rsidR="004D6943" w:rsidRDefault="000F2335" w:rsidP="008A381C">
            <w:pPr>
              <w:rPr>
                <w:b/>
                <w:color w:val="FF0000"/>
                <w:sz w:val="28"/>
                <w:szCs w:val="28"/>
              </w:rPr>
            </w:pPr>
            <w:r w:rsidRPr="00DE4CC9">
              <w:rPr>
                <w:b/>
                <w:color w:val="FF0000"/>
                <w:sz w:val="28"/>
                <w:szCs w:val="28"/>
              </w:rPr>
              <w:t>2200000</w:t>
            </w:r>
          </w:p>
          <w:p w:rsidR="00DE4CC9" w:rsidRPr="00DE4CC9" w:rsidRDefault="00DE4CC9" w:rsidP="008A381C">
            <w:pPr>
              <w:rPr>
                <w:b/>
                <w:color w:val="FF0000"/>
                <w:sz w:val="28"/>
                <w:szCs w:val="28"/>
              </w:rPr>
            </w:pPr>
          </w:p>
          <w:p w:rsidR="000F2335" w:rsidRPr="004D6943" w:rsidRDefault="000F2335" w:rsidP="008A381C">
            <w:pPr>
              <w:rPr>
                <w:b/>
                <w:color w:val="FF0000"/>
              </w:rPr>
            </w:pPr>
            <w:r w:rsidRPr="004D6943">
              <w:rPr>
                <w:b/>
                <w:color w:val="FF0000"/>
              </w:rPr>
              <w:t>Гарантия</w:t>
            </w:r>
          </w:p>
          <w:p w:rsidR="000F2335" w:rsidRDefault="000F2335" w:rsidP="008A381C">
            <w:r w:rsidRPr="004D6943">
              <w:rPr>
                <w:b/>
                <w:color w:val="FF0000"/>
              </w:rPr>
              <w:t>8 мес.</w:t>
            </w:r>
          </w:p>
        </w:tc>
        <w:tc>
          <w:tcPr>
            <w:tcW w:w="4536" w:type="dxa"/>
          </w:tcPr>
          <w:p w:rsidR="00DE4CC9" w:rsidRDefault="00DE4CC9" w:rsidP="008A381C"/>
          <w:p w:rsidR="00DE4CC9" w:rsidRDefault="00DE4CC9" w:rsidP="008A381C"/>
          <w:p w:rsidR="000F2335" w:rsidRDefault="000F2335" w:rsidP="008A381C">
            <w:r>
              <w:t xml:space="preserve">5-ти </w:t>
            </w:r>
            <w:proofErr w:type="spellStart"/>
            <w:r>
              <w:t>катковые</w:t>
            </w:r>
            <w:proofErr w:type="spellEnd"/>
            <w:r>
              <w:t xml:space="preserve"> тележки,</w:t>
            </w:r>
            <w:r w:rsidR="00546369">
              <w:t xml:space="preserve"> катки на втулках скольжения (новые),</w:t>
            </w:r>
            <w:r>
              <w:t xml:space="preserve"> рессорная </w:t>
            </w:r>
            <w:proofErr w:type="gramStart"/>
            <w:r>
              <w:t xml:space="preserve">подвеска, </w:t>
            </w:r>
            <w:r w:rsidR="00546369">
              <w:t xml:space="preserve">  </w:t>
            </w:r>
            <w:proofErr w:type="gramEnd"/>
            <w:r w:rsidR="00546369">
              <w:t xml:space="preserve"> </w:t>
            </w:r>
            <w:r>
              <w:t>Д-160 (ПД)</w:t>
            </w:r>
            <w:r w:rsidR="00546369">
              <w:t>(</w:t>
            </w:r>
            <w:proofErr w:type="spellStart"/>
            <w:r w:rsidR="00546369">
              <w:t>кап.ремонт</w:t>
            </w:r>
            <w:proofErr w:type="spellEnd"/>
            <w:r w:rsidR="00546369">
              <w:t>.)</w:t>
            </w:r>
            <w:r>
              <w:t>, механическая КПП (6/6)</w:t>
            </w:r>
            <w:r w:rsidR="00546369">
              <w:t>(</w:t>
            </w:r>
            <w:proofErr w:type="spellStart"/>
            <w:r w:rsidR="00546369">
              <w:t>кап.ремонт</w:t>
            </w:r>
            <w:proofErr w:type="spellEnd"/>
            <w:r w:rsidR="00546369">
              <w:t>)</w:t>
            </w:r>
            <w:r>
              <w:t>, прямоугольная кабина</w:t>
            </w:r>
            <w:r w:rsidR="00546369">
              <w:t xml:space="preserve"> (новая)</w:t>
            </w:r>
            <w:r>
              <w:t xml:space="preserve">, </w:t>
            </w:r>
            <w:r w:rsidR="00546369">
              <w:t>электрика (новая),гидравлика (новая)</w:t>
            </w:r>
            <w:r>
              <w:t>полусферический отвал</w:t>
            </w:r>
            <w:r w:rsidR="00546369">
              <w:t xml:space="preserve"> (ремонтный)</w:t>
            </w:r>
            <w:r>
              <w:t xml:space="preserve">, маятниковое либо жесткое прицепное устройство, ПЖД, </w:t>
            </w:r>
            <w:proofErr w:type="spellStart"/>
            <w:r>
              <w:t>отопитель</w:t>
            </w:r>
            <w:proofErr w:type="spellEnd"/>
            <w:r>
              <w:t xml:space="preserve"> кабины «</w:t>
            </w:r>
            <w:proofErr w:type="spellStart"/>
            <w:r>
              <w:t>Планар</w:t>
            </w:r>
            <w:proofErr w:type="spellEnd"/>
            <w:r>
              <w:t>».</w:t>
            </w:r>
          </w:p>
        </w:tc>
      </w:tr>
      <w:tr w:rsidR="008A381C" w:rsidTr="008A381C">
        <w:tc>
          <w:tcPr>
            <w:tcW w:w="6890" w:type="dxa"/>
          </w:tcPr>
          <w:p w:rsidR="000F2335" w:rsidRDefault="00DE4CC9" w:rsidP="008A381C">
            <w:pPr>
              <w:ind w:left="889"/>
            </w:pPr>
            <w:r w:rsidRPr="00DE4CC9">
              <w:rPr>
                <w:noProof/>
              </w:rPr>
              <w:drawing>
                <wp:inline distT="0" distB="0" distL="0" distR="0" wp14:anchorId="154A0271" wp14:editId="534C7135">
                  <wp:extent cx="3274033" cy="1851465"/>
                  <wp:effectExtent l="114300" t="114300" r="117475" b="149225"/>
                  <wp:docPr id="7" name="Рисунок 7" descr="C:\Users\ACER\Desktop\РАБОЧАЯ\КОНТРАГЕНТЫ\Парыгин\для прайса\ЗТМ\tzg2t5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esktop\РАБОЧАЯ\КОНТРАГЕНТЫ\Парыгин\для прайса\ЗТМ\tzg2t5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072" cy="18650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:rsidR="00546369" w:rsidRDefault="00546369" w:rsidP="008A381C">
            <w:pPr>
              <w:rPr>
                <w:b/>
                <w:color w:val="FF0000"/>
                <w:sz w:val="28"/>
                <w:szCs w:val="28"/>
              </w:rPr>
            </w:pPr>
          </w:p>
          <w:p w:rsidR="00546369" w:rsidRDefault="00546369" w:rsidP="008A381C">
            <w:pPr>
              <w:rPr>
                <w:b/>
                <w:color w:val="FF0000"/>
                <w:sz w:val="28"/>
                <w:szCs w:val="28"/>
              </w:rPr>
            </w:pPr>
          </w:p>
          <w:p w:rsidR="00546369" w:rsidRDefault="00546369" w:rsidP="008A381C">
            <w:pPr>
              <w:rPr>
                <w:b/>
                <w:color w:val="FF0000"/>
                <w:sz w:val="28"/>
                <w:szCs w:val="28"/>
              </w:rPr>
            </w:pPr>
          </w:p>
          <w:p w:rsidR="000F2335" w:rsidRDefault="00DE4CC9" w:rsidP="008A381C">
            <w:pPr>
              <w:rPr>
                <w:b/>
                <w:color w:val="FF0000"/>
                <w:sz w:val="28"/>
                <w:szCs w:val="28"/>
              </w:rPr>
            </w:pPr>
            <w:r w:rsidRPr="00DE4CC9">
              <w:rPr>
                <w:b/>
                <w:color w:val="FF0000"/>
                <w:sz w:val="28"/>
                <w:szCs w:val="28"/>
              </w:rPr>
              <w:t>3100000</w:t>
            </w:r>
          </w:p>
          <w:p w:rsidR="00546369" w:rsidRDefault="00546369" w:rsidP="008A381C">
            <w:pPr>
              <w:rPr>
                <w:b/>
                <w:color w:val="FF0000"/>
              </w:rPr>
            </w:pPr>
          </w:p>
          <w:p w:rsidR="00546369" w:rsidRDefault="00546369" w:rsidP="008A381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Гарантия </w:t>
            </w:r>
          </w:p>
          <w:p w:rsidR="00546369" w:rsidRPr="00DE4CC9" w:rsidRDefault="00546369" w:rsidP="008A381C">
            <w:pPr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</w:rPr>
              <w:t>12 мес.</w:t>
            </w:r>
          </w:p>
        </w:tc>
        <w:tc>
          <w:tcPr>
            <w:tcW w:w="4536" w:type="dxa"/>
          </w:tcPr>
          <w:p w:rsidR="00546369" w:rsidRDefault="00546369" w:rsidP="008A381C"/>
          <w:p w:rsidR="00546369" w:rsidRDefault="00546369" w:rsidP="008A381C"/>
          <w:p w:rsidR="000F2335" w:rsidRDefault="00DE4CC9" w:rsidP="008A381C">
            <w:r>
              <w:t xml:space="preserve">5-ти </w:t>
            </w:r>
            <w:proofErr w:type="spellStart"/>
            <w:r>
              <w:t>катковые</w:t>
            </w:r>
            <w:proofErr w:type="spellEnd"/>
            <w:r>
              <w:t xml:space="preserve"> тележки, рессорная подвеска, </w:t>
            </w:r>
            <w:r w:rsidR="00546369">
              <w:t xml:space="preserve">катки на втулках скольжения, </w:t>
            </w:r>
            <w:r w:rsidR="00620C93">
              <w:t>Д-18</w:t>
            </w:r>
            <w:r>
              <w:t xml:space="preserve">0 (ПД), механическая КПП (6/6), прямоугольная кабина, полусферический отвал, маятниковое либо жесткое прицепное устройство, ПЖД, </w:t>
            </w:r>
            <w:proofErr w:type="spellStart"/>
            <w:r>
              <w:t>отопитель</w:t>
            </w:r>
            <w:proofErr w:type="spellEnd"/>
            <w:r>
              <w:t xml:space="preserve"> кабины «</w:t>
            </w:r>
            <w:proofErr w:type="spellStart"/>
            <w:r>
              <w:t>Планар</w:t>
            </w:r>
            <w:proofErr w:type="spellEnd"/>
            <w:r>
              <w:t>».</w:t>
            </w:r>
          </w:p>
        </w:tc>
      </w:tr>
      <w:tr w:rsidR="008A381C" w:rsidTr="008A381C">
        <w:tc>
          <w:tcPr>
            <w:tcW w:w="6890" w:type="dxa"/>
          </w:tcPr>
          <w:p w:rsidR="000F2335" w:rsidRDefault="000F2335" w:rsidP="008A381C"/>
        </w:tc>
        <w:tc>
          <w:tcPr>
            <w:tcW w:w="1210" w:type="dxa"/>
          </w:tcPr>
          <w:p w:rsidR="000F2335" w:rsidRDefault="000F2335" w:rsidP="008A381C"/>
        </w:tc>
        <w:tc>
          <w:tcPr>
            <w:tcW w:w="4536" w:type="dxa"/>
          </w:tcPr>
          <w:p w:rsidR="000F2335" w:rsidRDefault="000F2335" w:rsidP="008A381C"/>
        </w:tc>
      </w:tr>
      <w:tr w:rsidR="008A381C" w:rsidTr="008A381C">
        <w:tc>
          <w:tcPr>
            <w:tcW w:w="6890" w:type="dxa"/>
          </w:tcPr>
          <w:p w:rsidR="000F2335" w:rsidRDefault="00546369" w:rsidP="008A381C">
            <w:pPr>
              <w:ind w:left="889"/>
            </w:pPr>
            <w:r w:rsidRPr="00546369">
              <w:rPr>
                <w:noProof/>
              </w:rPr>
              <w:drawing>
                <wp:inline distT="0" distB="0" distL="0" distR="0">
                  <wp:extent cx="3254375" cy="1840348"/>
                  <wp:effectExtent l="114300" t="114300" r="117475" b="140970"/>
                  <wp:docPr id="8" name="Рисунок 8" descr="C:\Users\ACER\Desktop\РАБОЧАЯ\КОНТРАГЕНТЫ\Парыгин\для прайса\ЗТМ\D6R8P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\Desktop\РАБОЧАЯ\КОНТРАГЕНТЫ\Парыгин\для прайса\ЗТМ\D6R8P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876" cy="18564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:rsidR="00546369" w:rsidRDefault="00546369" w:rsidP="008A381C">
            <w:pPr>
              <w:rPr>
                <w:b/>
                <w:color w:val="FF0000"/>
                <w:sz w:val="28"/>
                <w:szCs w:val="28"/>
              </w:rPr>
            </w:pPr>
          </w:p>
          <w:p w:rsidR="00546369" w:rsidRDefault="00546369" w:rsidP="008A381C">
            <w:pPr>
              <w:rPr>
                <w:b/>
                <w:color w:val="FF0000"/>
                <w:sz w:val="28"/>
                <w:szCs w:val="28"/>
              </w:rPr>
            </w:pPr>
          </w:p>
          <w:p w:rsidR="000F2335" w:rsidRDefault="00546369" w:rsidP="008A381C">
            <w:pPr>
              <w:rPr>
                <w:b/>
                <w:color w:val="FF0000"/>
                <w:sz w:val="28"/>
                <w:szCs w:val="28"/>
              </w:rPr>
            </w:pPr>
            <w:r w:rsidRPr="00546369">
              <w:rPr>
                <w:b/>
                <w:color w:val="FF0000"/>
                <w:sz w:val="28"/>
                <w:szCs w:val="28"/>
              </w:rPr>
              <w:t>2550000</w:t>
            </w:r>
          </w:p>
          <w:p w:rsidR="00546369" w:rsidRDefault="00546369" w:rsidP="008A381C">
            <w:pPr>
              <w:rPr>
                <w:b/>
                <w:color w:val="FF0000"/>
              </w:rPr>
            </w:pPr>
          </w:p>
          <w:p w:rsidR="00546369" w:rsidRPr="004D6943" w:rsidRDefault="00546369" w:rsidP="008A381C">
            <w:pPr>
              <w:rPr>
                <w:b/>
                <w:color w:val="FF0000"/>
              </w:rPr>
            </w:pPr>
            <w:r w:rsidRPr="004D6943">
              <w:rPr>
                <w:b/>
                <w:color w:val="FF0000"/>
              </w:rPr>
              <w:t>Гарантия</w:t>
            </w:r>
          </w:p>
          <w:p w:rsidR="00546369" w:rsidRPr="00546369" w:rsidRDefault="00546369" w:rsidP="008A381C">
            <w:pPr>
              <w:rPr>
                <w:b/>
                <w:sz w:val="28"/>
                <w:szCs w:val="28"/>
              </w:rPr>
            </w:pPr>
            <w:r w:rsidRPr="004D6943">
              <w:rPr>
                <w:b/>
                <w:color w:val="FF0000"/>
              </w:rPr>
              <w:t>8 мес.</w:t>
            </w:r>
          </w:p>
        </w:tc>
        <w:tc>
          <w:tcPr>
            <w:tcW w:w="4536" w:type="dxa"/>
          </w:tcPr>
          <w:p w:rsidR="000F2335" w:rsidRDefault="00546369" w:rsidP="008A381C">
            <w:r>
              <w:t xml:space="preserve">5-ти </w:t>
            </w:r>
            <w:proofErr w:type="spellStart"/>
            <w:r>
              <w:t>катковые</w:t>
            </w:r>
            <w:proofErr w:type="spellEnd"/>
            <w:r>
              <w:t xml:space="preserve"> тележки, катки на втулках скольжения (новые), рессорная </w:t>
            </w:r>
            <w:proofErr w:type="gramStart"/>
            <w:r>
              <w:t xml:space="preserve">подвеска,   </w:t>
            </w:r>
            <w:proofErr w:type="gramEnd"/>
            <w:r>
              <w:t xml:space="preserve"> Д-160 (ПД)(</w:t>
            </w:r>
            <w:proofErr w:type="spellStart"/>
            <w:r>
              <w:t>кап.ремонт</w:t>
            </w:r>
            <w:proofErr w:type="spellEnd"/>
            <w:r>
              <w:t>.), механическая КПП (6/6)(</w:t>
            </w:r>
            <w:proofErr w:type="spellStart"/>
            <w:r>
              <w:t>кап.ремонт</w:t>
            </w:r>
            <w:proofErr w:type="spellEnd"/>
            <w:r>
              <w:t>), прямоугольная кабина (новая), электрика (новая),гидравлика (новая)полусферический отвал (</w:t>
            </w:r>
            <w:r w:rsidR="009C41EE">
              <w:t>новый</w:t>
            </w:r>
            <w:r>
              <w:t xml:space="preserve">), маятниковое либо жесткое прицепное устройство, ПЖД, </w:t>
            </w:r>
            <w:proofErr w:type="spellStart"/>
            <w:r>
              <w:t>отопитель</w:t>
            </w:r>
            <w:proofErr w:type="spellEnd"/>
            <w:r>
              <w:t xml:space="preserve"> кабины «</w:t>
            </w:r>
            <w:proofErr w:type="spellStart"/>
            <w:r>
              <w:t>Планар</w:t>
            </w:r>
            <w:proofErr w:type="spellEnd"/>
            <w:r>
              <w:t>».</w:t>
            </w:r>
          </w:p>
        </w:tc>
      </w:tr>
      <w:tr w:rsidR="008A381C" w:rsidTr="008A381C">
        <w:tc>
          <w:tcPr>
            <w:tcW w:w="6890" w:type="dxa"/>
          </w:tcPr>
          <w:p w:rsidR="000F2335" w:rsidRDefault="009C41EE" w:rsidP="008A381C">
            <w:pPr>
              <w:ind w:left="884"/>
            </w:pPr>
            <w:r w:rsidRPr="009C41EE">
              <w:rPr>
                <w:noProof/>
              </w:rPr>
              <w:lastRenderedPageBreak/>
              <w:drawing>
                <wp:inline distT="0" distB="0" distL="0" distR="0" wp14:anchorId="0903C6D7" wp14:editId="70EFD71B">
                  <wp:extent cx="3419231" cy="1933575"/>
                  <wp:effectExtent l="114300" t="114300" r="105410" b="142875"/>
                  <wp:docPr id="9" name="Рисунок 9" descr="C:\Users\ACER\Desktop\РАБОЧАЯ\КОНТРАГЕНТЫ\Парыгин\для прайса\ЗТМ\GnAWQB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esktop\РАБОЧАЯ\КОНТРАГЕНТЫ\Парыгин\для прайса\ЗТМ\GnAWQB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758" cy="19457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:rsidR="00620C93" w:rsidRDefault="00620C93" w:rsidP="008A381C">
            <w:pPr>
              <w:rPr>
                <w:b/>
                <w:color w:val="FF0000"/>
                <w:sz w:val="28"/>
                <w:szCs w:val="28"/>
              </w:rPr>
            </w:pPr>
          </w:p>
          <w:p w:rsidR="00620C93" w:rsidRDefault="00620C93" w:rsidP="008A381C">
            <w:pPr>
              <w:rPr>
                <w:b/>
                <w:color w:val="FF0000"/>
                <w:sz w:val="28"/>
                <w:szCs w:val="28"/>
              </w:rPr>
            </w:pPr>
          </w:p>
          <w:p w:rsidR="00620C93" w:rsidRDefault="00620C93" w:rsidP="008A381C">
            <w:pPr>
              <w:rPr>
                <w:b/>
                <w:color w:val="FF0000"/>
                <w:sz w:val="28"/>
                <w:szCs w:val="28"/>
              </w:rPr>
            </w:pPr>
          </w:p>
          <w:p w:rsidR="00620C93" w:rsidRDefault="00620C93" w:rsidP="008A381C">
            <w:pPr>
              <w:rPr>
                <w:b/>
                <w:color w:val="FF0000"/>
                <w:sz w:val="28"/>
                <w:szCs w:val="28"/>
              </w:rPr>
            </w:pPr>
          </w:p>
          <w:p w:rsidR="000F2335" w:rsidRDefault="009C41EE" w:rsidP="008A381C">
            <w:pPr>
              <w:rPr>
                <w:b/>
                <w:color w:val="FF0000"/>
                <w:sz w:val="28"/>
                <w:szCs w:val="28"/>
              </w:rPr>
            </w:pPr>
            <w:r w:rsidRPr="009C41EE">
              <w:rPr>
                <w:b/>
                <w:color w:val="FF0000"/>
                <w:sz w:val="28"/>
                <w:szCs w:val="28"/>
              </w:rPr>
              <w:t>1800000</w:t>
            </w:r>
          </w:p>
          <w:p w:rsidR="009C41EE" w:rsidRDefault="009C41EE" w:rsidP="008A381C">
            <w:pPr>
              <w:rPr>
                <w:b/>
                <w:sz w:val="28"/>
                <w:szCs w:val="28"/>
              </w:rPr>
            </w:pPr>
          </w:p>
          <w:p w:rsidR="009C41EE" w:rsidRPr="004D6943" w:rsidRDefault="009C41EE" w:rsidP="008A381C">
            <w:pPr>
              <w:rPr>
                <w:b/>
                <w:color w:val="FF0000"/>
              </w:rPr>
            </w:pPr>
            <w:r w:rsidRPr="004D6943">
              <w:rPr>
                <w:b/>
                <w:color w:val="FF0000"/>
              </w:rPr>
              <w:t>Гарантия</w:t>
            </w:r>
          </w:p>
          <w:p w:rsidR="009C41EE" w:rsidRPr="009C41EE" w:rsidRDefault="009C41EE" w:rsidP="008A381C">
            <w:pPr>
              <w:rPr>
                <w:b/>
                <w:sz w:val="28"/>
                <w:szCs w:val="28"/>
              </w:rPr>
            </w:pPr>
            <w:r w:rsidRPr="004D6943">
              <w:rPr>
                <w:b/>
                <w:color w:val="FF0000"/>
              </w:rPr>
              <w:t>8 мес.</w:t>
            </w:r>
          </w:p>
        </w:tc>
        <w:tc>
          <w:tcPr>
            <w:tcW w:w="4536" w:type="dxa"/>
          </w:tcPr>
          <w:p w:rsidR="008A381C" w:rsidRDefault="008A381C" w:rsidP="008A381C"/>
          <w:p w:rsidR="000F2335" w:rsidRDefault="00620C93" w:rsidP="008A381C">
            <w:r>
              <w:t xml:space="preserve">5-ти </w:t>
            </w:r>
            <w:proofErr w:type="spellStart"/>
            <w:r>
              <w:t>катковые</w:t>
            </w:r>
            <w:proofErr w:type="spellEnd"/>
            <w:r>
              <w:t xml:space="preserve"> тележки, катки на втулках скольжения (новые), рессорная </w:t>
            </w:r>
            <w:proofErr w:type="gramStart"/>
            <w:r>
              <w:t xml:space="preserve">подвеска,   </w:t>
            </w:r>
            <w:proofErr w:type="gramEnd"/>
            <w:r>
              <w:t xml:space="preserve"> Д-160 (ПД)(</w:t>
            </w:r>
            <w:proofErr w:type="spellStart"/>
            <w:r>
              <w:t>кап.ремонт</w:t>
            </w:r>
            <w:proofErr w:type="spellEnd"/>
            <w:r>
              <w:t>.), механическая КПП (6/6)(</w:t>
            </w:r>
            <w:proofErr w:type="spellStart"/>
            <w:r>
              <w:t>кап.ремонт</w:t>
            </w:r>
            <w:proofErr w:type="spellEnd"/>
            <w:r>
              <w:t>), прямоугольная кабина (</w:t>
            </w:r>
            <w:proofErr w:type="spellStart"/>
            <w:r>
              <w:t>кап.ремонт</w:t>
            </w:r>
            <w:proofErr w:type="spellEnd"/>
            <w:r>
              <w:t>), электрика (новая),гидравлика (новая)полусферический отвал (</w:t>
            </w:r>
            <w:proofErr w:type="spellStart"/>
            <w:r>
              <w:t>кап.ремонт</w:t>
            </w:r>
            <w:proofErr w:type="spellEnd"/>
            <w:r>
              <w:t xml:space="preserve">), маятниковое либо жесткое прицепное устройство, ПЖД, </w:t>
            </w:r>
            <w:proofErr w:type="spellStart"/>
            <w:r>
              <w:t>отопитель</w:t>
            </w:r>
            <w:proofErr w:type="spellEnd"/>
            <w:r>
              <w:t xml:space="preserve"> кабины «</w:t>
            </w:r>
            <w:proofErr w:type="spellStart"/>
            <w:r>
              <w:t>Планар</w:t>
            </w:r>
            <w:proofErr w:type="spellEnd"/>
            <w:r>
              <w:t>».</w:t>
            </w:r>
          </w:p>
        </w:tc>
      </w:tr>
      <w:tr w:rsidR="008A381C" w:rsidTr="008A381C">
        <w:tc>
          <w:tcPr>
            <w:tcW w:w="6890" w:type="dxa"/>
          </w:tcPr>
          <w:p w:rsidR="000F2335" w:rsidRDefault="00620C93" w:rsidP="008A381C">
            <w:pPr>
              <w:ind w:left="884"/>
            </w:pPr>
            <w:r w:rsidRPr="00620C93">
              <w:rPr>
                <w:noProof/>
              </w:rPr>
              <w:drawing>
                <wp:inline distT="0" distB="0" distL="0" distR="0">
                  <wp:extent cx="3452591" cy="1952440"/>
                  <wp:effectExtent l="114300" t="114300" r="109855" b="143510"/>
                  <wp:docPr id="10" name="Рисунок 10" descr="C:\Users\ACER\Desktop\РАБОЧАЯ\КОНТРАГЕНТЫ\Парыгин\для прайса\ЗТМ\dbgEvZ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Desktop\РАБОЧАЯ\КОНТРАГЕНТЫ\Парыгин\для прайса\ЗТМ\dbgEvZ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100" cy="19810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:rsidR="00620C93" w:rsidRDefault="00620C93" w:rsidP="008A381C">
            <w:pPr>
              <w:rPr>
                <w:b/>
                <w:color w:val="FF0000"/>
                <w:sz w:val="28"/>
                <w:szCs w:val="28"/>
              </w:rPr>
            </w:pPr>
          </w:p>
          <w:p w:rsidR="00620C93" w:rsidRDefault="00620C93" w:rsidP="008A381C">
            <w:pPr>
              <w:rPr>
                <w:b/>
                <w:color w:val="FF0000"/>
                <w:sz w:val="28"/>
                <w:szCs w:val="28"/>
              </w:rPr>
            </w:pPr>
          </w:p>
          <w:p w:rsidR="00620C93" w:rsidRDefault="00620C93" w:rsidP="008A381C">
            <w:pPr>
              <w:rPr>
                <w:b/>
                <w:color w:val="FF0000"/>
                <w:sz w:val="28"/>
                <w:szCs w:val="28"/>
              </w:rPr>
            </w:pPr>
          </w:p>
          <w:p w:rsidR="000F2335" w:rsidRDefault="00620C93" w:rsidP="008A381C">
            <w:pPr>
              <w:rPr>
                <w:b/>
                <w:color w:val="FF0000"/>
                <w:sz w:val="28"/>
                <w:szCs w:val="28"/>
              </w:rPr>
            </w:pPr>
            <w:r w:rsidRPr="00620C93">
              <w:rPr>
                <w:b/>
                <w:color w:val="FF0000"/>
                <w:sz w:val="28"/>
                <w:szCs w:val="28"/>
              </w:rPr>
              <w:t>3750000</w:t>
            </w:r>
          </w:p>
          <w:p w:rsidR="00620C93" w:rsidRDefault="00620C93" w:rsidP="008A381C">
            <w:pPr>
              <w:rPr>
                <w:b/>
                <w:color w:val="FF0000"/>
                <w:sz w:val="28"/>
                <w:szCs w:val="28"/>
              </w:rPr>
            </w:pPr>
          </w:p>
          <w:p w:rsidR="00620C93" w:rsidRDefault="00620C93" w:rsidP="008A381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Гарантия </w:t>
            </w:r>
          </w:p>
          <w:p w:rsidR="00620C93" w:rsidRPr="00620C93" w:rsidRDefault="00620C93" w:rsidP="008A381C">
            <w:pPr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</w:rPr>
              <w:t>12 мес.</w:t>
            </w:r>
          </w:p>
        </w:tc>
        <w:tc>
          <w:tcPr>
            <w:tcW w:w="4536" w:type="dxa"/>
          </w:tcPr>
          <w:p w:rsidR="008A381C" w:rsidRDefault="008A381C" w:rsidP="008A381C"/>
          <w:p w:rsidR="008A381C" w:rsidRDefault="008A381C" w:rsidP="008A381C"/>
          <w:p w:rsidR="000F2335" w:rsidRDefault="00620C93" w:rsidP="008A381C">
            <w:r>
              <w:t xml:space="preserve">7-ми </w:t>
            </w:r>
            <w:proofErr w:type="spellStart"/>
            <w:r>
              <w:t>катковая</w:t>
            </w:r>
            <w:proofErr w:type="spellEnd"/>
            <w:r>
              <w:t xml:space="preserve"> тележка, катки на втулках скольжения, балочная подвеска, Д-180 (ПД), механическая КПП (6/6 тихоходная), прямоугольная кабина, металлокерамика, полусферический отвал, маятниковое либо жесткое прицепное устройство, ПЖД, </w:t>
            </w:r>
            <w:proofErr w:type="spellStart"/>
            <w:r>
              <w:t>отопитель</w:t>
            </w:r>
            <w:proofErr w:type="spellEnd"/>
            <w:r>
              <w:t xml:space="preserve"> кабины «</w:t>
            </w:r>
            <w:proofErr w:type="spellStart"/>
            <w:r>
              <w:t>Планар</w:t>
            </w:r>
            <w:proofErr w:type="spellEnd"/>
            <w:r>
              <w:t>».</w:t>
            </w:r>
          </w:p>
        </w:tc>
      </w:tr>
      <w:tr w:rsidR="008A381C" w:rsidTr="008A381C">
        <w:tc>
          <w:tcPr>
            <w:tcW w:w="6890" w:type="dxa"/>
          </w:tcPr>
          <w:p w:rsidR="000F2335" w:rsidRDefault="008A381C" w:rsidP="008A381C">
            <w:pPr>
              <w:ind w:left="884"/>
            </w:pPr>
            <w:r w:rsidRPr="008A381C">
              <w:rPr>
                <w:noProof/>
              </w:rPr>
              <w:drawing>
                <wp:inline distT="0" distB="0" distL="0" distR="0">
                  <wp:extent cx="3452495" cy="1952385"/>
                  <wp:effectExtent l="114300" t="114300" r="109855" b="143510"/>
                  <wp:docPr id="11" name="Рисунок 11" descr="C:\Users\ACER\Desktop\РАБОЧАЯ\КОНТРАГЕНТЫ\Парыгин\для прайса\ЗТМ\89xL4J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\Desktop\РАБОЧАЯ\КОНТРАГЕНТЫ\Парыгин\для прайса\ЗТМ\89xL4J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06" cy="19660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:rsidR="000F2335" w:rsidRDefault="000F2335" w:rsidP="008A381C"/>
          <w:p w:rsidR="008A381C" w:rsidRDefault="008A381C" w:rsidP="008A381C"/>
          <w:p w:rsidR="008A381C" w:rsidRDefault="008A381C" w:rsidP="008A381C">
            <w:pPr>
              <w:rPr>
                <w:b/>
                <w:color w:val="FF0000"/>
                <w:sz w:val="28"/>
                <w:szCs w:val="28"/>
              </w:rPr>
            </w:pPr>
            <w:r w:rsidRPr="008A381C">
              <w:rPr>
                <w:b/>
                <w:color w:val="FF0000"/>
                <w:sz w:val="28"/>
                <w:szCs w:val="28"/>
              </w:rPr>
              <w:t>3300000</w:t>
            </w:r>
          </w:p>
          <w:p w:rsidR="008A381C" w:rsidRDefault="008A381C" w:rsidP="008A381C">
            <w:pPr>
              <w:rPr>
                <w:b/>
                <w:color w:val="FF0000"/>
                <w:sz w:val="28"/>
                <w:szCs w:val="28"/>
              </w:rPr>
            </w:pPr>
          </w:p>
          <w:p w:rsidR="008A381C" w:rsidRPr="004D6943" w:rsidRDefault="008A381C" w:rsidP="008A381C">
            <w:pPr>
              <w:rPr>
                <w:b/>
                <w:color w:val="FF0000"/>
              </w:rPr>
            </w:pPr>
            <w:r w:rsidRPr="004D6943">
              <w:rPr>
                <w:b/>
                <w:color w:val="FF0000"/>
              </w:rPr>
              <w:t>Гарантия</w:t>
            </w:r>
          </w:p>
          <w:p w:rsidR="008A381C" w:rsidRPr="008A381C" w:rsidRDefault="008A381C" w:rsidP="008A381C">
            <w:pPr>
              <w:rPr>
                <w:b/>
                <w:sz w:val="28"/>
                <w:szCs w:val="28"/>
              </w:rPr>
            </w:pPr>
            <w:r w:rsidRPr="004D6943">
              <w:rPr>
                <w:b/>
                <w:color w:val="FF0000"/>
              </w:rPr>
              <w:t>8 мес.</w:t>
            </w:r>
          </w:p>
        </w:tc>
        <w:tc>
          <w:tcPr>
            <w:tcW w:w="4536" w:type="dxa"/>
          </w:tcPr>
          <w:p w:rsidR="008A381C" w:rsidRDefault="008A381C" w:rsidP="008A381C"/>
          <w:p w:rsidR="000F2335" w:rsidRDefault="008A381C" w:rsidP="008A381C">
            <w:r>
              <w:t xml:space="preserve">7-ми </w:t>
            </w:r>
            <w:proofErr w:type="spellStart"/>
            <w:r>
              <w:t>катковая</w:t>
            </w:r>
            <w:proofErr w:type="spellEnd"/>
            <w:r>
              <w:t xml:space="preserve"> тележка, катки на втулках скольжения, балочная подвеска, Д-180 (ПД), механическая КПП (6/6 тихоходная), прямоугольная кабина, металлокерамика, полусферический отвал, маятниковое либо жесткое прицепное устройство, ПЖД, </w:t>
            </w:r>
            <w:proofErr w:type="spellStart"/>
            <w:r>
              <w:t>отопитель</w:t>
            </w:r>
            <w:proofErr w:type="spellEnd"/>
            <w:r>
              <w:t xml:space="preserve"> кабины «</w:t>
            </w:r>
            <w:proofErr w:type="spellStart"/>
            <w:r>
              <w:t>Планар</w:t>
            </w:r>
            <w:proofErr w:type="spellEnd"/>
            <w:r>
              <w:t>».</w:t>
            </w:r>
          </w:p>
        </w:tc>
      </w:tr>
      <w:tr w:rsidR="008A381C" w:rsidTr="008A381C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6890" w:type="dxa"/>
          <w:wAfter w:w="4536" w:type="dxa"/>
          <w:trHeight w:val="100"/>
        </w:trPr>
        <w:tc>
          <w:tcPr>
            <w:tcW w:w="1210" w:type="dxa"/>
          </w:tcPr>
          <w:p w:rsidR="008A381C" w:rsidRDefault="008A381C" w:rsidP="008A381C"/>
        </w:tc>
      </w:tr>
    </w:tbl>
    <w:p w:rsidR="008A381C" w:rsidRDefault="008A381C" w:rsidP="009C41EE"/>
    <w:tbl>
      <w:tblPr>
        <w:tblpPr w:leftFromText="180" w:rightFromText="180" w:vertAnchor="text" w:tblpX="-254" w:tblpY="-7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50"/>
      </w:tblGrid>
      <w:tr w:rsidR="008A381C" w:rsidTr="008A381C">
        <w:trPr>
          <w:trHeight w:val="270"/>
        </w:trPr>
        <w:tc>
          <w:tcPr>
            <w:tcW w:w="5850" w:type="dxa"/>
          </w:tcPr>
          <w:p w:rsidR="008A381C" w:rsidRDefault="008A381C" w:rsidP="008A381C"/>
        </w:tc>
      </w:tr>
      <w:tr w:rsidR="008A381C" w:rsidTr="008A381C">
        <w:trPr>
          <w:trHeight w:val="270"/>
        </w:trPr>
        <w:tc>
          <w:tcPr>
            <w:tcW w:w="5850" w:type="dxa"/>
          </w:tcPr>
          <w:p w:rsidR="008A381C" w:rsidRDefault="008A381C" w:rsidP="008A381C"/>
        </w:tc>
      </w:tr>
    </w:tbl>
    <w:p w:rsidR="000F2335" w:rsidRDefault="000F2335" w:rsidP="009C41EE"/>
    <w:sectPr w:rsidR="000F2335" w:rsidSect="009C41EE">
      <w:pgSz w:w="11906" w:h="16838"/>
      <w:pgMar w:top="851" w:right="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335"/>
    <w:rsid w:val="000F2335"/>
    <w:rsid w:val="001F3401"/>
    <w:rsid w:val="004D6943"/>
    <w:rsid w:val="00546369"/>
    <w:rsid w:val="00620C93"/>
    <w:rsid w:val="00874EB2"/>
    <w:rsid w:val="008A381C"/>
    <w:rsid w:val="009C41EE"/>
    <w:rsid w:val="00DE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65EE89-2E73-430B-A82F-5931E48A5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2335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0F233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0F2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uiPriority w:val="35"/>
    <w:unhideWhenUsed/>
    <w:qFormat/>
    <w:rsid w:val="004D694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A361E-581F-4E01-91EC-C0F6E63A3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2016-10-05T10:47:00Z</dcterms:created>
  <dcterms:modified xsi:type="dcterms:W3CDTF">2016-10-05T10:47:00Z</dcterms:modified>
</cp:coreProperties>
</file>